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FB" w:rsidRPr="00DD1400" w:rsidRDefault="003F5F34" w:rsidP="003F5F34">
      <w:pPr>
        <w:rPr>
          <w:rFonts w:ascii="Arial" w:hAnsi="Arial" w:cs="Arial"/>
          <w:sz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="00B31322">
        <w:rPr>
          <w:rFonts w:ascii="Arial" w:hAnsi="Arial" w:cs="Arial"/>
          <w:sz w:val="24"/>
        </w:rPr>
        <w:t>03</w:t>
      </w:r>
      <w:r w:rsidR="008D2919">
        <w:rPr>
          <w:rFonts w:ascii="Arial" w:hAnsi="Arial" w:cs="Arial"/>
          <w:sz w:val="24"/>
        </w:rPr>
        <w:t>.12</w:t>
      </w:r>
      <w:r w:rsidR="00A666FB" w:rsidRPr="00DD1400">
        <w:rPr>
          <w:rFonts w:ascii="Arial" w:hAnsi="Arial" w:cs="Arial"/>
          <w:sz w:val="24"/>
        </w:rPr>
        <w:t>.2019</w:t>
      </w:r>
    </w:p>
    <w:p w:rsidR="00790DD3" w:rsidRDefault="00A666FB" w:rsidP="00EF77E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</w:rPr>
        <w:t xml:space="preserve">                  </w:t>
      </w:r>
      <w:r w:rsidR="008D2919">
        <w:rPr>
          <w:rFonts w:ascii="Arial" w:hAnsi="Arial" w:cs="Arial"/>
          <w:b/>
          <w:sz w:val="32"/>
          <w:szCs w:val="32"/>
        </w:rPr>
        <w:t>Полуостров без границ</w:t>
      </w:r>
    </w:p>
    <w:p w:rsidR="00790DD3" w:rsidRPr="00790DD3" w:rsidRDefault="00790DD3" w:rsidP="00790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D3">
        <w:rPr>
          <w:rFonts w:ascii="Arial" w:hAnsi="Arial" w:cs="Arial"/>
          <w:sz w:val="24"/>
          <w:szCs w:val="24"/>
        </w:rPr>
        <w:t>Ежегодно 3 декабря во всём мире отмечается Международный день инвалидов. Утверждённый 14 октября 1992 года Генеральной Ассамблеей ООН, он был создан для привлечения внимания общественности к проблемам инвалидов, устранения дискриминации людей с ограниченными возможностями и продвижения их прав.</w:t>
      </w:r>
    </w:p>
    <w:p w:rsidR="00602A99" w:rsidRDefault="00790DD3" w:rsidP="00790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D3">
        <w:rPr>
          <w:rFonts w:ascii="Arial" w:hAnsi="Arial" w:cs="Arial"/>
          <w:sz w:val="24"/>
          <w:szCs w:val="24"/>
        </w:rPr>
        <w:t>По имеющимся данным на</w:t>
      </w:r>
      <w:r w:rsidR="00CD17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90DD3">
        <w:rPr>
          <w:rFonts w:ascii="Arial" w:hAnsi="Arial" w:cs="Arial"/>
          <w:sz w:val="24"/>
          <w:szCs w:val="24"/>
        </w:rPr>
        <w:t xml:space="preserve">1 января 2019 года в России зарегистрировано </w:t>
      </w:r>
      <w:r w:rsidR="00516459">
        <w:rPr>
          <w:rFonts w:ascii="Arial" w:hAnsi="Arial" w:cs="Arial"/>
          <w:sz w:val="24"/>
          <w:szCs w:val="24"/>
        </w:rPr>
        <w:t>почти 12</w:t>
      </w:r>
      <w:r w:rsidRPr="00790DD3">
        <w:rPr>
          <w:rFonts w:ascii="Arial" w:hAnsi="Arial" w:cs="Arial"/>
          <w:sz w:val="24"/>
          <w:szCs w:val="24"/>
        </w:rPr>
        <w:t xml:space="preserve"> </w:t>
      </w:r>
      <w:r w:rsidR="00B86D73">
        <w:rPr>
          <w:rFonts w:ascii="Arial" w:hAnsi="Arial" w:cs="Arial"/>
          <w:sz w:val="24"/>
          <w:szCs w:val="24"/>
        </w:rPr>
        <w:t>млн</w:t>
      </w:r>
      <w:r w:rsidR="006100D8">
        <w:rPr>
          <w:rFonts w:ascii="Arial" w:hAnsi="Arial" w:cs="Arial"/>
          <w:sz w:val="24"/>
          <w:szCs w:val="24"/>
        </w:rPr>
        <w:t>.</w:t>
      </w:r>
      <w:r w:rsidRPr="00790DD3">
        <w:rPr>
          <w:rFonts w:ascii="Arial" w:hAnsi="Arial" w:cs="Arial"/>
          <w:sz w:val="24"/>
          <w:szCs w:val="24"/>
        </w:rPr>
        <w:t xml:space="preserve"> человек, имеющих ту или иную форму инвалидности, 671 тыс</w:t>
      </w:r>
      <w:r w:rsidR="00F741F2">
        <w:rPr>
          <w:rFonts w:ascii="Arial" w:hAnsi="Arial" w:cs="Arial"/>
          <w:sz w:val="24"/>
          <w:szCs w:val="24"/>
        </w:rPr>
        <w:t>яч</w:t>
      </w:r>
      <w:r w:rsidR="002F2413">
        <w:rPr>
          <w:rFonts w:ascii="Arial" w:hAnsi="Arial" w:cs="Arial"/>
          <w:sz w:val="24"/>
          <w:szCs w:val="24"/>
        </w:rPr>
        <w:t>а</w:t>
      </w:r>
      <w:r w:rsidRPr="00790DD3">
        <w:rPr>
          <w:rFonts w:ascii="Arial" w:hAnsi="Arial" w:cs="Arial"/>
          <w:sz w:val="24"/>
          <w:szCs w:val="24"/>
        </w:rPr>
        <w:t xml:space="preserve"> из них – дети.</w:t>
      </w:r>
      <w:r w:rsidR="004B72F4">
        <w:rPr>
          <w:rFonts w:ascii="Arial" w:hAnsi="Arial" w:cs="Arial"/>
          <w:sz w:val="24"/>
          <w:szCs w:val="24"/>
        </w:rPr>
        <w:t xml:space="preserve"> В Камчатском крае за 2018 год вперв</w:t>
      </w:r>
      <w:r w:rsidR="007475ED">
        <w:rPr>
          <w:rFonts w:ascii="Arial" w:hAnsi="Arial" w:cs="Arial"/>
          <w:sz w:val="24"/>
          <w:szCs w:val="24"/>
        </w:rPr>
        <w:t xml:space="preserve">ые </w:t>
      </w:r>
      <w:proofErr w:type="gramStart"/>
      <w:r w:rsidR="007475ED">
        <w:rPr>
          <w:rFonts w:ascii="Arial" w:hAnsi="Arial" w:cs="Arial"/>
          <w:sz w:val="24"/>
          <w:szCs w:val="24"/>
        </w:rPr>
        <w:t>освидетельствованы</w:t>
      </w:r>
      <w:proofErr w:type="gramEnd"/>
      <w:r w:rsidR="007475ED">
        <w:rPr>
          <w:rFonts w:ascii="Arial" w:hAnsi="Arial" w:cs="Arial"/>
          <w:sz w:val="24"/>
          <w:szCs w:val="24"/>
        </w:rPr>
        <w:t xml:space="preserve"> и признан</w:t>
      </w:r>
      <w:r w:rsidR="004B72F4">
        <w:rPr>
          <w:rFonts w:ascii="Arial" w:hAnsi="Arial" w:cs="Arial"/>
          <w:sz w:val="24"/>
          <w:szCs w:val="24"/>
        </w:rPr>
        <w:t>ы инвалидами 1067 лиц старше 18 лет. Нарушения нейромышечных, скелетных и связанных с движением ф</w:t>
      </w:r>
      <w:r w:rsidR="00D678F4">
        <w:rPr>
          <w:rFonts w:ascii="Arial" w:hAnsi="Arial" w:cs="Arial"/>
          <w:sz w:val="24"/>
          <w:szCs w:val="24"/>
        </w:rPr>
        <w:t>ункций име</w:t>
      </w:r>
      <w:r w:rsidR="00B31240">
        <w:rPr>
          <w:rFonts w:ascii="Arial" w:hAnsi="Arial" w:cs="Arial"/>
          <w:sz w:val="24"/>
          <w:szCs w:val="24"/>
        </w:rPr>
        <w:t>ют</w:t>
      </w:r>
      <w:r w:rsidR="00D678F4">
        <w:rPr>
          <w:rFonts w:ascii="Arial" w:hAnsi="Arial" w:cs="Arial"/>
          <w:sz w:val="24"/>
          <w:szCs w:val="24"/>
        </w:rPr>
        <w:t xml:space="preserve"> 348 человек</w:t>
      </w:r>
      <w:r w:rsidR="00B74E99">
        <w:rPr>
          <w:rFonts w:ascii="Arial" w:hAnsi="Arial" w:cs="Arial"/>
          <w:sz w:val="24"/>
          <w:szCs w:val="24"/>
        </w:rPr>
        <w:t>, из них</w:t>
      </w:r>
      <w:r w:rsidR="004B72F4">
        <w:rPr>
          <w:rFonts w:ascii="Arial" w:hAnsi="Arial" w:cs="Arial"/>
          <w:sz w:val="24"/>
          <w:szCs w:val="24"/>
        </w:rPr>
        <w:t xml:space="preserve"> у 165 </w:t>
      </w:r>
      <w:r w:rsidR="00602A99">
        <w:rPr>
          <w:rFonts w:ascii="Arial" w:hAnsi="Arial" w:cs="Arial"/>
          <w:sz w:val="24"/>
          <w:szCs w:val="24"/>
        </w:rPr>
        <w:t xml:space="preserve">- </w:t>
      </w:r>
      <w:r w:rsidR="004B72F4">
        <w:rPr>
          <w:rFonts w:ascii="Arial" w:hAnsi="Arial" w:cs="Arial"/>
          <w:sz w:val="24"/>
          <w:szCs w:val="24"/>
        </w:rPr>
        <w:t>нарушения функций с</w:t>
      </w:r>
      <w:r w:rsidR="00B74E99">
        <w:rPr>
          <w:rFonts w:ascii="Arial" w:hAnsi="Arial" w:cs="Arial"/>
          <w:sz w:val="24"/>
          <w:szCs w:val="24"/>
        </w:rPr>
        <w:t>истемы крови и иммунной системы,</w:t>
      </w:r>
      <w:r w:rsidR="004B72F4">
        <w:rPr>
          <w:rFonts w:ascii="Arial" w:hAnsi="Arial" w:cs="Arial"/>
          <w:sz w:val="24"/>
          <w:szCs w:val="24"/>
        </w:rPr>
        <w:t xml:space="preserve"> 136 </w:t>
      </w:r>
      <w:r w:rsidR="00602A99">
        <w:rPr>
          <w:rFonts w:ascii="Arial" w:hAnsi="Arial" w:cs="Arial"/>
          <w:sz w:val="24"/>
          <w:szCs w:val="24"/>
        </w:rPr>
        <w:t xml:space="preserve">- </w:t>
      </w:r>
      <w:r w:rsidR="004B72F4">
        <w:rPr>
          <w:rFonts w:ascii="Arial" w:hAnsi="Arial" w:cs="Arial"/>
          <w:sz w:val="24"/>
          <w:szCs w:val="24"/>
        </w:rPr>
        <w:t>имеют нарушения психических функций</w:t>
      </w:r>
      <w:r w:rsidR="00B74E99">
        <w:rPr>
          <w:rFonts w:ascii="Arial" w:hAnsi="Arial" w:cs="Arial"/>
          <w:sz w:val="24"/>
          <w:szCs w:val="24"/>
        </w:rPr>
        <w:t>,</w:t>
      </w:r>
      <w:r w:rsidR="004B72F4">
        <w:rPr>
          <w:rFonts w:ascii="Arial" w:hAnsi="Arial" w:cs="Arial"/>
          <w:sz w:val="24"/>
          <w:szCs w:val="24"/>
        </w:rPr>
        <w:t xml:space="preserve"> 106 </w:t>
      </w:r>
      <w:r w:rsidR="00416901">
        <w:rPr>
          <w:rFonts w:ascii="Arial" w:hAnsi="Arial" w:cs="Arial"/>
          <w:sz w:val="24"/>
          <w:szCs w:val="24"/>
        </w:rPr>
        <w:t xml:space="preserve">- </w:t>
      </w:r>
      <w:r w:rsidR="004B72F4">
        <w:rPr>
          <w:rFonts w:ascii="Arial" w:hAnsi="Arial" w:cs="Arial"/>
          <w:sz w:val="24"/>
          <w:szCs w:val="24"/>
        </w:rPr>
        <w:t xml:space="preserve">нарушения </w:t>
      </w:r>
      <w:r w:rsidR="00CD629B">
        <w:rPr>
          <w:rFonts w:ascii="Arial" w:hAnsi="Arial" w:cs="Arial"/>
          <w:sz w:val="24"/>
          <w:szCs w:val="24"/>
        </w:rPr>
        <w:t xml:space="preserve">функций </w:t>
      </w:r>
      <w:r w:rsidR="004B72F4">
        <w:rPr>
          <w:rFonts w:ascii="Arial" w:hAnsi="Arial" w:cs="Arial"/>
          <w:sz w:val="24"/>
          <w:szCs w:val="24"/>
        </w:rPr>
        <w:t>сердечно</w:t>
      </w:r>
      <w:r w:rsidR="003372DE">
        <w:rPr>
          <w:rFonts w:ascii="Arial" w:hAnsi="Arial" w:cs="Arial"/>
          <w:sz w:val="24"/>
          <w:szCs w:val="24"/>
        </w:rPr>
        <w:t xml:space="preserve"> - </w:t>
      </w:r>
      <w:r w:rsidR="004B72F4">
        <w:rPr>
          <w:rFonts w:ascii="Arial" w:hAnsi="Arial" w:cs="Arial"/>
          <w:sz w:val="24"/>
          <w:szCs w:val="24"/>
        </w:rPr>
        <w:t>сосудистой системы.</w:t>
      </w:r>
      <w:r w:rsidR="005E0CD1">
        <w:rPr>
          <w:rFonts w:ascii="Arial" w:hAnsi="Arial" w:cs="Arial"/>
          <w:sz w:val="24"/>
          <w:szCs w:val="24"/>
        </w:rPr>
        <w:t xml:space="preserve"> </w:t>
      </w:r>
    </w:p>
    <w:p w:rsidR="00790DD3" w:rsidRDefault="00790DD3" w:rsidP="00790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D3">
        <w:rPr>
          <w:rFonts w:ascii="Arial" w:hAnsi="Arial" w:cs="Arial"/>
          <w:sz w:val="24"/>
          <w:szCs w:val="24"/>
        </w:rPr>
        <w:t xml:space="preserve">Человеческая психология устроена так, что в суетном ритме жизни среднестатистический человек вряд ли задумывается об огромном количестве незнакомых ему сложностей, с которыми инвалидам приходится сталкиваться каждый день. И не всегда этим барьером на жизненном пути является отсутствие тактильной плитки или рентген на третьем этаже в здании без лифта, зачастую это предрассудки и невежество окружающих. </w:t>
      </w:r>
    </w:p>
    <w:p w:rsidR="00165476" w:rsidRDefault="00395EB6" w:rsidP="00395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Камчатке</w:t>
      </w:r>
      <w:r w:rsidR="001372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кроме взрослых людей с ограниченными возможностями</w:t>
      </w:r>
      <w:r w:rsidR="00137205">
        <w:rPr>
          <w:rFonts w:ascii="Arial" w:hAnsi="Arial" w:cs="Arial"/>
          <w:sz w:val="24"/>
          <w:szCs w:val="24"/>
        </w:rPr>
        <w:t>,</w:t>
      </w:r>
      <w:r w:rsidR="000D0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2018 году зарегистрированы </w:t>
      </w:r>
      <w:r w:rsidR="000D0D3B">
        <w:rPr>
          <w:rFonts w:ascii="Arial" w:hAnsi="Arial" w:cs="Arial"/>
          <w:sz w:val="24"/>
          <w:szCs w:val="24"/>
        </w:rPr>
        <w:t>1194 ребёнка-инвалида (719 мальчиков и 475 девочек), 179 из них</w:t>
      </w:r>
      <w:r w:rsidR="006F05EF">
        <w:rPr>
          <w:rFonts w:ascii="Arial" w:hAnsi="Arial" w:cs="Arial"/>
          <w:sz w:val="24"/>
          <w:szCs w:val="24"/>
        </w:rPr>
        <w:t xml:space="preserve"> -</w:t>
      </w:r>
      <w:r w:rsidR="000D0D3B">
        <w:rPr>
          <w:rFonts w:ascii="Arial" w:hAnsi="Arial" w:cs="Arial"/>
          <w:sz w:val="24"/>
          <w:szCs w:val="24"/>
        </w:rPr>
        <w:t xml:space="preserve"> малыши 0-4 лет,</w:t>
      </w:r>
      <w:r w:rsidR="001720CA">
        <w:rPr>
          <w:rFonts w:ascii="Arial" w:hAnsi="Arial" w:cs="Arial"/>
          <w:sz w:val="24"/>
          <w:szCs w:val="24"/>
        </w:rPr>
        <w:t xml:space="preserve"> </w:t>
      </w:r>
      <w:r w:rsidR="000D0D3B">
        <w:rPr>
          <w:rFonts w:ascii="Arial" w:hAnsi="Arial" w:cs="Arial"/>
          <w:sz w:val="24"/>
          <w:szCs w:val="24"/>
        </w:rPr>
        <w:t xml:space="preserve">378 детей возраста 5-9 лет, 417 </w:t>
      </w:r>
      <w:r w:rsidR="0016198B">
        <w:rPr>
          <w:rFonts w:ascii="Arial" w:hAnsi="Arial" w:cs="Arial"/>
          <w:sz w:val="24"/>
          <w:szCs w:val="24"/>
        </w:rPr>
        <w:t xml:space="preserve">- </w:t>
      </w:r>
      <w:r w:rsidR="000D0D3B">
        <w:rPr>
          <w:rFonts w:ascii="Arial" w:hAnsi="Arial" w:cs="Arial"/>
          <w:sz w:val="24"/>
          <w:szCs w:val="24"/>
        </w:rPr>
        <w:t xml:space="preserve">в возрасте 10-14 лет и 220 </w:t>
      </w:r>
      <w:r w:rsidR="00E30BE3">
        <w:rPr>
          <w:rFonts w:ascii="Arial" w:hAnsi="Arial" w:cs="Arial"/>
          <w:sz w:val="24"/>
          <w:szCs w:val="24"/>
        </w:rPr>
        <w:t xml:space="preserve">- </w:t>
      </w:r>
      <w:r w:rsidR="000D0D3B">
        <w:rPr>
          <w:rFonts w:ascii="Arial" w:hAnsi="Arial" w:cs="Arial"/>
          <w:sz w:val="24"/>
          <w:szCs w:val="24"/>
        </w:rPr>
        <w:t>в возрасте 15-17 лет.</w:t>
      </w:r>
      <w:r w:rsidR="00384C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4E7F">
        <w:rPr>
          <w:rFonts w:ascii="Arial" w:hAnsi="Arial" w:cs="Arial"/>
          <w:sz w:val="24"/>
          <w:szCs w:val="24"/>
        </w:rPr>
        <w:t xml:space="preserve">Причин наличия у детей инвалидности множество, среди лидирующих в порядке градации можно отметить: у </w:t>
      </w:r>
      <w:r w:rsidR="00971672">
        <w:rPr>
          <w:rFonts w:ascii="Arial" w:hAnsi="Arial" w:cs="Arial"/>
          <w:sz w:val="24"/>
          <w:szCs w:val="24"/>
        </w:rPr>
        <w:t>331 мальчика и 139</w:t>
      </w:r>
      <w:r w:rsidR="00384CE8">
        <w:rPr>
          <w:rFonts w:ascii="Arial" w:hAnsi="Arial" w:cs="Arial"/>
          <w:sz w:val="24"/>
          <w:szCs w:val="24"/>
        </w:rPr>
        <w:t xml:space="preserve"> </w:t>
      </w:r>
      <w:r w:rsidR="00971672">
        <w:rPr>
          <w:rFonts w:ascii="Arial" w:hAnsi="Arial" w:cs="Arial"/>
          <w:sz w:val="24"/>
          <w:szCs w:val="24"/>
        </w:rPr>
        <w:t>девочек</w:t>
      </w:r>
      <w:r w:rsidR="00384CE8">
        <w:rPr>
          <w:rFonts w:ascii="Arial" w:hAnsi="Arial" w:cs="Arial"/>
          <w:sz w:val="24"/>
          <w:szCs w:val="24"/>
        </w:rPr>
        <w:t xml:space="preserve"> </w:t>
      </w:r>
      <w:r w:rsidR="007E4E7F">
        <w:rPr>
          <w:rFonts w:ascii="Arial" w:hAnsi="Arial" w:cs="Arial"/>
          <w:sz w:val="24"/>
          <w:szCs w:val="24"/>
        </w:rPr>
        <w:t>-</w:t>
      </w:r>
      <w:r w:rsidR="00384CE8">
        <w:rPr>
          <w:rFonts w:ascii="Arial" w:hAnsi="Arial" w:cs="Arial"/>
          <w:sz w:val="24"/>
          <w:szCs w:val="24"/>
        </w:rPr>
        <w:t xml:space="preserve"> </w:t>
      </w:r>
      <w:r w:rsidR="00E75F58">
        <w:rPr>
          <w:rFonts w:ascii="Arial" w:hAnsi="Arial" w:cs="Arial"/>
          <w:sz w:val="24"/>
          <w:szCs w:val="24"/>
        </w:rPr>
        <w:t>различны</w:t>
      </w:r>
      <w:r w:rsidR="00EF287B">
        <w:rPr>
          <w:rFonts w:ascii="Arial" w:hAnsi="Arial" w:cs="Arial"/>
          <w:sz w:val="24"/>
          <w:szCs w:val="24"/>
        </w:rPr>
        <w:t>е</w:t>
      </w:r>
      <w:r w:rsidR="00E75F58">
        <w:rPr>
          <w:rFonts w:ascii="Arial" w:hAnsi="Arial" w:cs="Arial"/>
          <w:sz w:val="24"/>
          <w:szCs w:val="24"/>
        </w:rPr>
        <w:t xml:space="preserve"> </w:t>
      </w:r>
      <w:r w:rsidR="00384CE8">
        <w:rPr>
          <w:rFonts w:ascii="Arial" w:hAnsi="Arial" w:cs="Arial"/>
          <w:sz w:val="24"/>
          <w:szCs w:val="24"/>
        </w:rPr>
        <w:t>психически</w:t>
      </w:r>
      <w:r w:rsidR="00EF287B">
        <w:rPr>
          <w:rFonts w:ascii="Arial" w:hAnsi="Arial" w:cs="Arial"/>
          <w:sz w:val="24"/>
          <w:szCs w:val="24"/>
        </w:rPr>
        <w:t>е</w:t>
      </w:r>
      <w:r w:rsidR="00384CE8">
        <w:rPr>
          <w:rFonts w:ascii="Arial" w:hAnsi="Arial" w:cs="Arial"/>
          <w:sz w:val="24"/>
          <w:szCs w:val="24"/>
        </w:rPr>
        <w:t xml:space="preserve"> расс</w:t>
      </w:r>
      <w:r w:rsidR="00F63480">
        <w:rPr>
          <w:rFonts w:ascii="Arial" w:hAnsi="Arial" w:cs="Arial"/>
          <w:sz w:val="24"/>
          <w:szCs w:val="24"/>
        </w:rPr>
        <w:t>тройств</w:t>
      </w:r>
      <w:r w:rsidR="00EF287B">
        <w:rPr>
          <w:rFonts w:ascii="Arial" w:hAnsi="Arial" w:cs="Arial"/>
          <w:sz w:val="24"/>
          <w:szCs w:val="24"/>
        </w:rPr>
        <w:t>а</w:t>
      </w:r>
      <w:r w:rsidR="00F63480">
        <w:rPr>
          <w:rFonts w:ascii="Arial" w:hAnsi="Arial" w:cs="Arial"/>
          <w:sz w:val="24"/>
          <w:szCs w:val="24"/>
        </w:rPr>
        <w:t xml:space="preserve"> и расстройств</w:t>
      </w:r>
      <w:r w:rsidR="00EF287B">
        <w:rPr>
          <w:rFonts w:ascii="Arial" w:hAnsi="Arial" w:cs="Arial"/>
          <w:sz w:val="24"/>
          <w:szCs w:val="24"/>
        </w:rPr>
        <w:t>а</w:t>
      </w:r>
      <w:r w:rsidR="00F63480">
        <w:rPr>
          <w:rFonts w:ascii="Arial" w:hAnsi="Arial" w:cs="Arial"/>
          <w:sz w:val="24"/>
          <w:szCs w:val="24"/>
        </w:rPr>
        <w:t xml:space="preserve"> поведения</w:t>
      </w:r>
      <w:r w:rsidR="00032B02">
        <w:rPr>
          <w:rFonts w:ascii="Arial" w:hAnsi="Arial" w:cs="Arial"/>
          <w:sz w:val="24"/>
          <w:szCs w:val="24"/>
        </w:rPr>
        <w:t xml:space="preserve"> </w:t>
      </w:r>
      <w:r w:rsidR="00583E14">
        <w:rPr>
          <w:rFonts w:ascii="Arial" w:hAnsi="Arial" w:cs="Arial"/>
          <w:sz w:val="24"/>
          <w:szCs w:val="24"/>
        </w:rPr>
        <w:t xml:space="preserve">(39,4% </w:t>
      </w:r>
      <w:r w:rsidR="00CE3C99">
        <w:rPr>
          <w:rFonts w:ascii="Arial" w:hAnsi="Arial" w:cs="Arial"/>
          <w:sz w:val="24"/>
          <w:szCs w:val="24"/>
        </w:rPr>
        <w:t>от общего числа зарегистрированных</w:t>
      </w:r>
      <w:r w:rsidR="00F00980">
        <w:rPr>
          <w:rFonts w:ascii="Arial" w:hAnsi="Arial" w:cs="Arial"/>
          <w:sz w:val="24"/>
          <w:szCs w:val="24"/>
        </w:rPr>
        <w:t>);</w:t>
      </w:r>
      <w:r w:rsidR="007E4E7F">
        <w:rPr>
          <w:rFonts w:ascii="Arial" w:hAnsi="Arial" w:cs="Arial"/>
          <w:sz w:val="24"/>
          <w:szCs w:val="24"/>
        </w:rPr>
        <w:t xml:space="preserve"> </w:t>
      </w:r>
      <w:r w:rsidR="00384CE8">
        <w:rPr>
          <w:rFonts w:ascii="Arial" w:hAnsi="Arial" w:cs="Arial"/>
          <w:sz w:val="24"/>
          <w:szCs w:val="24"/>
        </w:rPr>
        <w:t xml:space="preserve">у </w:t>
      </w:r>
      <w:r w:rsidR="00AA5B78">
        <w:rPr>
          <w:rFonts w:ascii="Arial" w:hAnsi="Arial" w:cs="Arial"/>
          <w:sz w:val="24"/>
          <w:szCs w:val="24"/>
        </w:rPr>
        <w:t xml:space="preserve">108 мальчиков </w:t>
      </w:r>
      <w:r w:rsidR="00EF287B">
        <w:rPr>
          <w:rFonts w:ascii="Arial" w:hAnsi="Arial" w:cs="Arial"/>
          <w:sz w:val="24"/>
          <w:szCs w:val="24"/>
        </w:rPr>
        <w:t xml:space="preserve">и </w:t>
      </w:r>
      <w:r w:rsidR="00AA5B78">
        <w:rPr>
          <w:rFonts w:ascii="Arial" w:hAnsi="Arial" w:cs="Arial"/>
          <w:sz w:val="24"/>
          <w:szCs w:val="24"/>
        </w:rPr>
        <w:t>86 девочек</w:t>
      </w:r>
      <w:r w:rsidR="00384CE8">
        <w:rPr>
          <w:rFonts w:ascii="Arial" w:hAnsi="Arial" w:cs="Arial"/>
          <w:sz w:val="24"/>
          <w:szCs w:val="24"/>
        </w:rPr>
        <w:t xml:space="preserve"> </w:t>
      </w:r>
      <w:r w:rsidR="00EF287B">
        <w:rPr>
          <w:rFonts w:ascii="Arial" w:hAnsi="Arial" w:cs="Arial"/>
          <w:sz w:val="24"/>
          <w:szCs w:val="24"/>
        </w:rPr>
        <w:t>-</w:t>
      </w:r>
      <w:r w:rsidR="00384CE8">
        <w:rPr>
          <w:rFonts w:ascii="Arial" w:hAnsi="Arial" w:cs="Arial"/>
          <w:sz w:val="24"/>
          <w:szCs w:val="24"/>
        </w:rPr>
        <w:t xml:space="preserve"> церебральн</w:t>
      </w:r>
      <w:r w:rsidR="007E4E7F">
        <w:rPr>
          <w:rFonts w:ascii="Arial" w:hAnsi="Arial" w:cs="Arial"/>
          <w:sz w:val="24"/>
          <w:szCs w:val="24"/>
        </w:rPr>
        <w:t>ый паралич</w:t>
      </w:r>
      <w:r w:rsidR="00384CE8">
        <w:rPr>
          <w:rFonts w:ascii="Arial" w:hAnsi="Arial" w:cs="Arial"/>
          <w:sz w:val="24"/>
          <w:szCs w:val="24"/>
        </w:rPr>
        <w:t xml:space="preserve"> и других паралитическ</w:t>
      </w:r>
      <w:r w:rsidR="00F63480">
        <w:rPr>
          <w:rFonts w:ascii="Arial" w:hAnsi="Arial" w:cs="Arial"/>
          <w:sz w:val="24"/>
          <w:szCs w:val="24"/>
        </w:rPr>
        <w:t>и</w:t>
      </w:r>
      <w:r w:rsidR="007E4E7F">
        <w:rPr>
          <w:rFonts w:ascii="Arial" w:hAnsi="Arial" w:cs="Arial"/>
          <w:sz w:val="24"/>
          <w:szCs w:val="24"/>
        </w:rPr>
        <w:t>е</w:t>
      </w:r>
      <w:r w:rsidR="00F63480">
        <w:rPr>
          <w:rFonts w:ascii="Arial" w:hAnsi="Arial" w:cs="Arial"/>
          <w:sz w:val="24"/>
          <w:szCs w:val="24"/>
        </w:rPr>
        <w:t xml:space="preserve"> болезн</w:t>
      </w:r>
      <w:r w:rsidR="007E4E7F">
        <w:rPr>
          <w:rFonts w:ascii="Arial" w:hAnsi="Arial" w:cs="Arial"/>
          <w:sz w:val="24"/>
          <w:szCs w:val="24"/>
        </w:rPr>
        <w:t>и</w:t>
      </w:r>
      <w:r w:rsidR="00D52C4F">
        <w:rPr>
          <w:rFonts w:ascii="Arial" w:hAnsi="Arial" w:cs="Arial"/>
          <w:sz w:val="24"/>
          <w:szCs w:val="24"/>
        </w:rPr>
        <w:t xml:space="preserve"> (16 %)</w:t>
      </w:r>
      <w:r w:rsidR="007E4E7F">
        <w:rPr>
          <w:rFonts w:ascii="Arial" w:hAnsi="Arial" w:cs="Arial"/>
          <w:sz w:val="24"/>
          <w:szCs w:val="24"/>
        </w:rPr>
        <w:t xml:space="preserve">; </w:t>
      </w:r>
      <w:r w:rsidR="00F63480">
        <w:rPr>
          <w:rFonts w:ascii="Arial" w:hAnsi="Arial" w:cs="Arial"/>
          <w:sz w:val="24"/>
          <w:szCs w:val="24"/>
        </w:rPr>
        <w:t xml:space="preserve">у 56 мальчиков и 40 девочек </w:t>
      </w:r>
      <w:r w:rsidR="007E4E7F">
        <w:rPr>
          <w:rFonts w:ascii="Arial" w:hAnsi="Arial" w:cs="Arial"/>
          <w:sz w:val="24"/>
          <w:szCs w:val="24"/>
        </w:rPr>
        <w:t>-</w:t>
      </w:r>
      <w:r w:rsidR="00F63480">
        <w:rPr>
          <w:rFonts w:ascii="Arial" w:hAnsi="Arial" w:cs="Arial"/>
          <w:sz w:val="24"/>
          <w:szCs w:val="24"/>
        </w:rPr>
        <w:t xml:space="preserve"> болезн</w:t>
      </w:r>
      <w:r w:rsidR="007E4E7F">
        <w:rPr>
          <w:rFonts w:ascii="Arial" w:hAnsi="Arial" w:cs="Arial"/>
          <w:sz w:val="24"/>
          <w:szCs w:val="24"/>
        </w:rPr>
        <w:t>и</w:t>
      </w:r>
      <w:r w:rsidR="00F63480">
        <w:rPr>
          <w:rFonts w:ascii="Arial" w:hAnsi="Arial" w:cs="Arial"/>
          <w:sz w:val="24"/>
          <w:szCs w:val="24"/>
        </w:rPr>
        <w:t xml:space="preserve"> эндокринной системы и расстройств</w:t>
      </w:r>
      <w:r w:rsidR="007E4E7F">
        <w:rPr>
          <w:rFonts w:ascii="Arial" w:hAnsi="Arial" w:cs="Arial"/>
          <w:sz w:val="24"/>
          <w:szCs w:val="24"/>
        </w:rPr>
        <w:t>а</w:t>
      </w:r>
      <w:r w:rsidR="00F63480">
        <w:rPr>
          <w:rFonts w:ascii="Arial" w:hAnsi="Arial" w:cs="Arial"/>
          <w:sz w:val="24"/>
          <w:szCs w:val="24"/>
        </w:rPr>
        <w:t xml:space="preserve"> нарушения обмена веществ</w:t>
      </w:r>
      <w:r w:rsidR="00032B02">
        <w:rPr>
          <w:rFonts w:ascii="Arial" w:hAnsi="Arial" w:cs="Arial"/>
          <w:sz w:val="24"/>
          <w:szCs w:val="24"/>
        </w:rPr>
        <w:t xml:space="preserve"> (8%)</w:t>
      </w:r>
      <w:r w:rsidR="00225F65">
        <w:rPr>
          <w:rFonts w:ascii="Arial" w:hAnsi="Arial" w:cs="Arial"/>
          <w:sz w:val="24"/>
          <w:szCs w:val="24"/>
        </w:rPr>
        <w:t>.</w:t>
      </w:r>
      <w:r w:rsidR="00ED737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D0D3B" w:rsidRPr="00790DD3" w:rsidRDefault="005E66FB" w:rsidP="00395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0B2619">
        <w:rPr>
          <w:rFonts w:ascii="Arial" w:hAnsi="Arial" w:cs="Arial"/>
          <w:sz w:val="24"/>
          <w:szCs w:val="24"/>
        </w:rPr>
        <w:t xml:space="preserve">жемесячные денежные выплаты </w:t>
      </w:r>
      <w:r w:rsidR="0043483E">
        <w:rPr>
          <w:rFonts w:ascii="Arial" w:hAnsi="Arial" w:cs="Arial"/>
          <w:sz w:val="24"/>
          <w:szCs w:val="24"/>
        </w:rPr>
        <w:t>гражданам</w:t>
      </w:r>
      <w:r w:rsidR="00DE1120">
        <w:rPr>
          <w:rFonts w:ascii="Arial" w:hAnsi="Arial" w:cs="Arial"/>
          <w:sz w:val="24"/>
          <w:szCs w:val="24"/>
        </w:rPr>
        <w:t>,</w:t>
      </w:r>
      <w:r w:rsidR="00ED7376">
        <w:rPr>
          <w:rFonts w:ascii="Arial" w:hAnsi="Arial" w:cs="Arial"/>
          <w:sz w:val="24"/>
          <w:szCs w:val="24"/>
        </w:rPr>
        <w:t xml:space="preserve"> относящимся к категории </w:t>
      </w:r>
      <w:r w:rsidR="0043483E">
        <w:rPr>
          <w:rFonts w:ascii="Arial" w:hAnsi="Arial" w:cs="Arial"/>
          <w:sz w:val="24"/>
          <w:szCs w:val="24"/>
        </w:rPr>
        <w:t>инвалиды и приравненным к ним</w:t>
      </w:r>
      <w:r w:rsidR="00DE11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Камчатском крае </w:t>
      </w:r>
      <w:r w:rsidR="00ED7376">
        <w:rPr>
          <w:rFonts w:ascii="Arial" w:hAnsi="Arial" w:cs="Arial"/>
          <w:sz w:val="24"/>
          <w:szCs w:val="24"/>
        </w:rPr>
        <w:t>на конец года составил</w:t>
      </w:r>
      <w:r>
        <w:rPr>
          <w:rFonts w:ascii="Arial" w:hAnsi="Arial" w:cs="Arial"/>
          <w:sz w:val="24"/>
          <w:szCs w:val="24"/>
        </w:rPr>
        <w:t>и</w:t>
      </w:r>
      <w:r w:rsidR="004564EC">
        <w:rPr>
          <w:rFonts w:ascii="Arial" w:hAnsi="Arial" w:cs="Arial"/>
          <w:sz w:val="24"/>
          <w:szCs w:val="24"/>
        </w:rPr>
        <w:t xml:space="preserve"> почти 33 млн. рублей.</w:t>
      </w:r>
      <w:r w:rsidR="00ED7376">
        <w:rPr>
          <w:rFonts w:ascii="Arial" w:hAnsi="Arial" w:cs="Arial"/>
          <w:sz w:val="24"/>
          <w:szCs w:val="24"/>
        </w:rPr>
        <w:t xml:space="preserve"> </w:t>
      </w:r>
      <w:r w:rsidR="00B50531">
        <w:rPr>
          <w:rFonts w:ascii="Arial" w:hAnsi="Arial" w:cs="Arial"/>
          <w:sz w:val="24"/>
          <w:szCs w:val="24"/>
        </w:rPr>
        <w:t>В</w:t>
      </w:r>
      <w:r w:rsidR="00ED7376">
        <w:rPr>
          <w:rFonts w:ascii="Arial" w:hAnsi="Arial" w:cs="Arial"/>
          <w:sz w:val="24"/>
          <w:szCs w:val="24"/>
        </w:rPr>
        <w:t xml:space="preserve">ыплата инвалидам первой группы </w:t>
      </w:r>
      <w:r w:rsidR="00B50531">
        <w:rPr>
          <w:rFonts w:ascii="Arial" w:hAnsi="Arial" w:cs="Arial"/>
          <w:sz w:val="24"/>
          <w:szCs w:val="24"/>
        </w:rPr>
        <w:t>в 2018 году в среднем составила</w:t>
      </w:r>
      <w:r w:rsidR="00ED7376">
        <w:rPr>
          <w:rFonts w:ascii="Arial" w:hAnsi="Arial" w:cs="Arial"/>
          <w:sz w:val="24"/>
          <w:szCs w:val="24"/>
        </w:rPr>
        <w:t xml:space="preserve"> 2938 рублей в месяц, второй группы – 1885 рублей в месяц, третьей группы </w:t>
      </w:r>
      <w:r>
        <w:rPr>
          <w:rFonts w:ascii="Arial" w:hAnsi="Arial" w:cs="Arial"/>
          <w:sz w:val="24"/>
          <w:szCs w:val="24"/>
        </w:rPr>
        <w:t xml:space="preserve">- </w:t>
      </w:r>
      <w:r w:rsidR="00ED7376">
        <w:rPr>
          <w:rFonts w:ascii="Arial" w:hAnsi="Arial" w:cs="Arial"/>
          <w:sz w:val="24"/>
          <w:szCs w:val="24"/>
        </w:rPr>
        <w:t>1380 рублей в м</w:t>
      </w:r>
      <w:r w:rsidR="00AE7376">
        <w:rPr>
          <w:rFonts w:ascii="Arial" w:hAnsi="Arial" w:cs="Arial"/>
          <w:sz w:val="24"/>
          <w:szCs w:val="24"/>
        </w:rPr>
        <w:t>есяц. Ежемесячные выплаты детям-</w:t>
      </w:r>
      <w:r w:rsidR="00ED7376">
        <w:rPr>
          <w:rFonts w:ascii="Arial" w:hAnsi="Arial" w:cs="Arial"/>
          <w:sz w:val="24"/>
          <w:szCs w:val="24"/>
        </w:rPr>
        <w:t>инвалидам в</w:t>
      </w:r>
      <w:r w:rsidR="000B2619">
        <w:rPr>
          <w:rFonts w:ascii="Arial" w:hAnsi="Arial" w:cs="Arial"/>
          <w:sz w:val="24"/>
          <w:szCs w:val="24"/>
        </w:rPr>
        <w:t xml:space="preserve"> 2018</w:t>
      </w:r>
      <w:r w:rsidR="000C787A">
        <w:rPr>
          <w:rFonts w:ascii="Arial" w:hAnsi="Arial" w:cs="Arial"/>
          <w:sz w:val="24"/>
          <w:szCs w:val="24"/>
        </w:rPr>
        <w:t xml:space="preserve"> </w:t>
      </w:r>
      <w:r w:rsidR="000B2619">
        <w:rPr>
          <w:rFonts w:ascii="Arial" w:hAnsi="Arial" w:cs="Arial"/>
          <w:sz w:val="24"/>
          <w:szCs w:val="24"/>
        </w:rPr>
        <w:t>год</w:t>
      </w:r>
      <w:r w:rsidR="00E952CA">
        <w:rPr>
          <w:rFonts w:ascii="Arial" w:hAnsi="Arial" w:cs="Arial"/>
          <w:sz w:val="24"/>
          <w:szCs w:val="24"/>
        </w:rPr>
        <w:t>у</w:t>
      </w:r>
      <w:r w:rsidR="000B2619">
        <w:rPr>
          <w:rFonts w:ascii="Arial" w:hAnsi="Arial" w:cs="Arial"/>
          <w:sz w:val="24"/>
          <w:szCs w:val="24"/>
        </w:rPr>
        <w:t xml:space="preserve"> состав</w:t>
      </w:r>
      <w:r w:rsidR="00535E1E">
        <w:rPr>
          <w:rFonts w:ascii="Arial" w:hAnsi="Arial" w:cs="Arial"/>
          <w:sz w:val="24"/>
          <w:szCs w:val="24"/>
        </w:rPr>
        <w:t>ляли</w:t>
      </w:r>
      <w:r w:rsidR="000B2619">
        <w:rPr>
          <w:rFonts w:ascii="Arial" w:hAnsi="Arial" w:cs="Arial"/>
          <w:sz w:val="24"/>
          <w:szCs w:val="24"/>
        </w:rPr>
        <w:t xml:space="preserve"> 2043 тысяч</w:t>
      </w:r>
      <w:r w:rsidR="00535E1E">
        <w:rPr>
          <w:rFonts w:ascii="Arial" w:hAnsi="Arial" w:cs="Arial"/>
          <w:sz w:val="24"/>
          <w:szCs w:val="24"/>
        </w:rPr>
        <w:t>и</w:t>
      </w:r>
      <w:r w:rsidR="000B2619">
        <w:rPr>
          <w:rFonts w:ascii="Arial" w:hAnsi="Arial" w:cs="Arial"/>
          <w:sz w:val="24"/>
          <w:szCs w:val="24"/>
        </w:rPr>
        <w:t xml:space="preserve"> рублей</w:t>
      </w:r>
      <w:r w:rsidR="00E952CA">
        <w:rPr>
          <w:rFonts w:ascii="Arial" w:hAnsi="Arial" w:cs="Arial"/>
          <w:sz w:val="24"/>
          <w:szCs w:val="24"/>
        </w:rPr>
        <w:t xml:space="preserve">. В среднем </w:t>
      </w:r>
      <w:r w:rsidR="00AE7376">
        <w:rPr>
          <w:rFonts w:ascii="Arial" w:hAnsi="Arial" w:cs="Arial"/>
          <w:sz w:val="24"/>
          <w:szCs w:val="24"/>
        </w:rPr>
        <w:t>ребёнок-инвалид</w:t>
      </w:r>
      <w:r w:rsidR="00E952CA">
        <w:rPr>
          <w:rFonts w:ascii="Arial" w:hAnsi="Arial" w:cs="Arial"/>
          <w:sz w:val="24"/>
          <w:szCs w:val="24"/>
        </w:rPr>
        <w:t xml:space="preserve"> получил 1587 рублей</w:t>
      </w:r>
      <w:r w:rsidR="000B2619">
        <w:rPr>
          <w:rFonts w:ascii="Arial" w:hAnsi="Arial" w:cs="Arial"/>
          <w:sz w:val="24"/>
          <w:szCs w:val="24"/>
        </w:rPr>
        <w:t>.</w:t>
      </w:r>
    </w:p>
    <w:p w:rsidR="00790DD3" w:rsidRDefault="004C79A4" w:rsidP="00790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счастью, мы не стоим</w:t>
      </w:r>
      <w:r w:rsidR="00790DD3" w:rsidRPr="00790DD3">
        <w:rPr>
          <w:rFonts w:ascii="Arial" w:hAnsi="Arial" w:cs="Arial"/>
          <w:sz w:val="24"/>
          <w:szCs w:val="24"/>
        </w:rPr>
        <w:t xml:space="preserve"> на месте в вопросах улучшения качества жизни инвалидов и интеграции их в общество. Государством разрабатываются и внедряются различные программы поддержки людей с ограниченными возможностями. А люди освобождаются от имеющихся у них стереотипов, воспитывая своих детей в инклюзивной среде.</w:t>
      </w:r>
    </w:p>
    <w:p w:rsidR="00A666FB" w:rsidRDefault="00A666FB" w:rsidP="00790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DB049A">
        <w:rPr>
          <w:rFonts w:ascii="Arial" w:hAnsi="Arial" w:cs="Arial"/>
          <w:color w:val="000000"/>
          <w:sz w:val="24"/>
          <w:szCs w:val="28"/>
        </w:rPr>
        <w:t>Более точные данные о численности, социально-экономическом положении, национальности населения и многом другом станут известны после Всероссийской переписи населения, которая про</w:t>
      </w:r>
      <w:r>
        <w:rPr>
          <w:rFonts w:ascii="Arial" w:hAnsi="Arial" w:cs="Arial"/>
          <w:color w:val="000000"/>
          <w:sz w:val="24"/>
          <w:szCs w:val="28"/>
        </w:rPr>
        <w:t xml:space="preserve">йдет  с 1 по 31 октября </w:t>
      </w:r>
      <w:r w:rsidRPr="00DB049A">
        <w:rPr>
          <w:rFonts w:ascii="Arial" w:hAnsi="Arial" w:cs="Arial"/>
          <w:color w:val="000000"/>
          <w:sz w:val="24"/>
          <w:szCs w:val="28"/>
        </w:rPr>
        <w:t xml:space="preserve"> 2020 года.  </w:t>
      </w:r>
    </w:p>
    <w:p w:rsidR="00A666FB" w:rsidRPr="00927358" w:rsidRDefault="00A666FB" w:rsidP="00790D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8"/>
        </w:rPr>
        <w:t>Кам</w:t>
      </w:r>
      <w:r w:rsidR="004922F2">
        <w:rPr>
          <w:rFonts w:ascii="Arial" w:hAnsi="Arial" w:cs="Arial"/>
          <w:color w:val="000000"/>
          <w:sz w:val="24"/>
          <w:szCs w:val="28"/>
        </w:rPr>
        <w:t>чат</w:t>
      </w:r>
      <w:r>
        <w:rPr>
          <w:rFonts w:ascii="Arial" w:hAnsi="Arial" w:cs="Arial"/>
          <w:color w:val="000000"/>
          <w:sz w:val="24"/>
          <w:szCs w:val="28"/>
        </w:rPr>
        <w:t>стат</w:t>
      </w:r>
      <w:proofErr w:type="spellEnd"/>
    </w:p>
    <w:sectPr w:rsidR="00A666FB" w:rsidRPr="00927358" w:rsidSect="00962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EC" w:rsidRDefault="00FD73EC" w:rsidP="00A02726">
      <w:pPr>
        <w:spacing w:after="0" w:line="240" w:lineRule="auto"/>
      </w:pPr>
      <w:r>
        <w:separator/>
      </w:r>
    </w:p>
  </w:endnote>
  <w:endnote w:type="continuationSeparator" w:id="0">
    <w:p w:rsidR="00FD73EC" w:rsidRDefault="00FD73E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19" w:rsidRDefault="00494A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FB" w:rsidRDefault="00D97B2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51" type="#_x0000_t75" style="position:absolute;margin-left:-7.3pt;margin-top:-3.25pt;width:22.35pt;height:22.35pt;z-index:-251659776;visibility:visible">
          <v:imagedata r:id="rId1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60800;visibility:visible">
          <v:imagedata r:id="rId2" o:title=""/>
        </v:shape>
      </w:pict>
    </w:r>
  </w:p>
  <w:p w:rsidR="00A666FB" w:rsidRDefault="00A666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19" w:rsidRDefault="00494A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EC" w:rsidRDefault="00FD73EC" w:rsidP="00A02726">
      <w:pPr>
        <w:spacing w:after="0" w:line="240" w:lineRule="auto"/>
      </w:pPr>
      <w:r>
        <w:separator/>
      </w:r>
    </w:p>
  </w:footnote>
  <w:footnote w:type="continuationSeparator" w:id="0">
    <w:p w:rsidR="00FD73EC" w:rsidRDefault="00FD73E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FB" w:rsidRDefault="00D97B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FB" w:rsidRDefault="00D97B23" w:rsidP="00927358">
    <w:pPr>
      <w:pStyle w:val="a3"/>
      <w:tabs>
        <w:tab w:val="clear" w:pos="9355"/>
        <w:tab w:val="left" w:pos="8014"/>
      </w:tabs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-571.8pt;margin-top:-460.55pt;width:1860pt;height:2631pt;z-index:-251656704;mso-position-horizontal-relative:margin;mso-position-vertical-relative:margin" o:allowincell="f">
          <v:imagedata r:id="rId1" o:title=""/>
          <w10:wrap anchorx="margin" anchory="margin"/>
        </v:shape>
      </w:pict>
    </w:r>
    <w:r>
      <w:pict>
        <v:shape id="_x0000_i1025" type="#_x0000_t75" style="width:219.25pt;height:82.3pt">
          <v:imagedata r:id="rId2" o:title="" cropright="27109f"/>
        </v:shape>
      </w:pict>
    </w:r>
    <w:r w:rsidR="00A666F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FB" w:rsidRDefault="00D97B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3" type="#_x0000_t75" style="position:absolute;margin-left:0;margin-top:0;width:1860pt;height:2631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32B02"/>
    <w:rsid w:val="00037868"/>
    <w:rsid w:val="00064D41"/>
    <w:rsid w:val="00071CBF"/>
    <w:rsid w:val="000956A0"/>
    <w:rsid w:val="000A33C7"/>
    <w:rsid w:val="000B2619"/>
    <w:rsid w:val="000C787A"/>
    <w:rsid w:val="000C7BB7"/>
    <w:rsid w:val="000D0D3B"/>
    <w:rsid w:val="000E3320"/>
    <w:rsid w:val="00106693"/>
    <w:rsid w:val="0012008B"/>
    <w:rsid w:val="00137205"/>
    <w:rsid w:val="00151C83"/>
    <w:rsid w:val="0015484A"/>
    <w:rsid w:val="0016198B"/>
    <w:rsid w:val="00165476"/>
    <w:rsid w:val="00167AEE"/>
    <w:rsid w:val="001720CA"/>
    <w:rsid w:val="0018470F"/>
    <w:rsid w:val="001A0D01"/>
    <w:rsid w:val="001A67BE"/>
    <w:rsid w:val="001A74D7"/>
    <w:rsid w:val="001B33A3"/>
    <w:rsid w:val="001C5269"/>
    <w:rsid w:val="001D5C6D"/>
    <w:rsid w:val="001D5D83"/>
    <w:rsid w:val="001E57C0"/>
    <w:rsid w:val="001F0598"/>
    <w:rsid w:val="001F1211"/>
    <w:rsid w:val="00225F65"/>
    <w:rsid w:val="00226B2F"/>
    <w:rsid w:val="002276D3"/>
    <w:rsid w:val="00231E68"/>
    <w:rsid w:val="002409E7"/>
    <w:rsid w:val="00256B4F"/>
    <w:rsid w:val="002A4026"/>
    <w:rsid w:val="002B4EE8"/>
    <w:rsid w:val="002B7060"/>
    <w:rsid w:val="002E19EB"/>
    <w:rsid w:val="002F118C"/>
    <w:rsid w:val="002F2413"/>
    <w:rsid w:val="00324258"/>
    <w:rsid w:val="00327CE6"/>
    <w:rsid w:val="003372DE"/>
    <w:rsid w:val="00341B22"/>
    <w:rsid w:val="003442D3"/>
    <w:rsid w:val="00384CE8"/>
    <w:rsid w:val="00395EB6"/>
    <w:rsid w:val="003A708F"/>
    <w:rsid w:val="003F03A8"/>
    <w:rsid w:val="003F5F34"/>
    <w:rsid w:val="004075BB"/>
    <w:rsid w:val="00416901"/>
    <w:rsid w:val="0043483E"/>
    <w:rsid w:val="004409A3"/>
    <w:rsid w:val="00455577"/>
    <w:rsid w:val="004564EC"/>
    <w:rsid w:val="00456B7F"/>
    <w:rsid w:val="00461A4C"/>
    <w:rsid w:val="00461B53"/>
    <w:rsid w:val="004707DB"/>
    <w:rsid w:val="00473F00"/>
    <w:rsid w:val="004742F0"/>
    <w:rsid w:val="00476567"/>
    <w:rsid w:val="004922F2"/>
    <w:rsid w:val="00494A19"/>
    <w:rsid w:val="004B72F4"/>
    <w:rsid w:val="004B7C28"/>
    <w:rsid w:val="004C05AC"/>
    <w:rsid w:val="004C79A4"/>
    <w:rsid w:val="004D0EF3"/>
    <w:rsid w:val="004D533D"/>
    <w:rsid w:val="004E096C"/>
    <w:rsid w:val="004E5EEC"/>
    <w:rsid w:val="00504B55"/>
    <w:rsid w:val="00507CCD"/>
    <w:rsid w:val="00516459"/>
    <w:rsid w:val="00535E1E"/>
    <w:rsid w:val="00545707"/>
    <w:rsid w:val="00553689"/>
    <w:rsid w:val="00561DE4"/>
    <w:rsid w:val="00583E14"/>
    <w:rsid w:val="005A6594"/>
    <w:rsid w:val="005B4E87"/>
    <w:rsid w:val="005C15C8"/>
    <w:rsid w:val="005E0CD1"/>
    <w:rsid w:val="005E66FB"/>
    <w:rsid w:val="005F3D67"/>
    <w:rsid w:val="005F78D1"/>
    <w:rsid w:val="00602A99"/>
    <w:rsid w:val="006100D8"/>
    <w:rsid w:val="00615C25"/>
    <w:rsid w:val="00617419"/>
    <w:rsid w:val="00661202"/>
    <w:rsid w:val="00696645"/>
    <w:rsid w:val="006A23A3"/>
    <w:rsid w:val="006C3CC8"/>
    <w:rsid w:val="006F05EF"/>
    <w:rsid w:val="006F15E3"/>
    <w:rsid w:val="006F4CEE"/>
    <w:rsid w:val="00707E51"/>
    <w:rsid w:val="00732700"/>
    <w:rsid w:val="007475ED"/>
    <w:rsid w:val="00790DD3"/>
    <w:rsid w:val="007938F9"/>
    <w:rsid w:val="007E1723"/>
    <w:rsid w:val="007E4E7F"/>
    <w:rsid w:val="00815C2B"/>
    <w:rsid w:val="00847513"/>
    <w:rsid w:val="00856253"/>
    <w:rsid w:val="00864FC4"/>
    <w:rsid w:val="00871FEB"/>
    <w:rsid w:val="008924F4"/>
    <w:rsid w:val="00894E9E"/>
    <w:rsid w:val="008A4338"/>
    <w:rsid w:val="008C6A95"/>
    <w:rsid w:val="008D1204"/>
    <w:rsid w:val="008D2919"/>
    <w:rsid w:val="008E179C"/>
    <w:rsid w:val="008E7CB7"/>
    <w:rsid w:val="0092011C"/>
    <w:rsid w:val="00927358"/>
    <w:rsid w:val="00962C5A"/>
    <w:rsid w:val="00970E67"/>
    <w:rsid w:val="00971672"/>
    <w:rsid w:val="009900CD"/>
    <w:rsid w:val="009902BF"/>
    <w:rsid w:val="0099446B"/>
    <w:rsid w:val="009B1056"/>
    <w:rsid w:val="009B694D"/>
    <w:rsid w:val="009C2C8A"/>
    <w:rsid w:val="009E5838"/>
    <w:rsid w:val="009E7AE1"/>
    <w:rsid w:val="009F7DBE"/>
    <w:rsid w:val="00A02726"/>
    <w:rsid w:val="00A03EEB"/>
    <w:rsid w:val="00A12E94"/>
    <w:rsid w:val="00A30260"/>
    <w:rsid w:val="00A35216"/>
    <w:rsid w:val="00A439F5"/>
    <w:rsid w:val="00A510E4"/>
    <w:rsid w:val="00A5687A"/>
    <w:rsid w:val="00A666FB"/>
    <w:rsid w:val="00A73BE3"/>
    <w:rsid w:val="00A826B7"/>
    <w:rsid w:val="00A86ADC"/>
    <w:rsid w:val="00AA5B78"/>
    <w:rsid w:val="00AE7376"/>
    <w:rsid w:val="00B06824"/>
    <w:rsid w:val="00B12CB7"/>
    <w:rsid w:val="00B222A2"/>
    <w:rsid w:val="00B31240"/>
    <w:rsid w:val="00B31322"/>
    <w:rsid w:val="00B50531"/>
    <w:rsid w:val="00B63576"/>
    <w:rsid w:val="00B66894"/>
    <w:rsid w:val="00B74E99"/>
    <w:rsid w:val="00B80983"/>
    <w:rsid w:val="00B86D73"/>
    <w:rsid w:val="00BE20F8"/>
    <w:rsid w:val="00BF51E4"/>
    <w:rsid w:val="00C063B8"/>
    <w:rsid w:val="00C32CB6"/>
    <w:rsid w:val="00C43DC6"/>
    <w:rsid w:val="00C52BF9"/>
    <w:rsid w:val="00C7632E"/>
    <w:rsid w:val="00C8222A"/>
    <w:rsid w:val="00C94306"/>
    <w:rsid w:val="00CA2ECF"/>
    <w:rsid w:val="00CA3F65"/>
    <w:rsid w:val="00CB503C"/>
    <w:rsid w:val="00CD1722"/>
    <w:rsid w:val="00CD629B"/>
    <w:rsid w:val="00CD69F5"/>
    <w:rsid w:val="00CE3C99"/>
    <w:rsid w:val="00CE60EF"/>
    <w:rsid w:val="00CF4F7E"/>
    <w:rsid w:val="00D13B1D"/>
    <w:rsid w:val="00D2164E"/>
    <w:rsid w:val="00D3520A"/>
    <w:rsid w:val="00D52C4F"/>
    <w:rsid w:val="00D678F4"/>
    <w:rsid w:val="00D90EF4"/>
    <w:rsid w:val="00D97B23"/>
    <w:rsid w:val="00DA5B5B"/>
    <w:rsid w:val="00DB049A"/>
    <w:rsid w:val="00DB5B9F"/>
    <w:rsid w:val="00DB5E41"/>
    <w:rsid w:val="00DC1988"/>
    <w:rsid w:val="00DD1400"/>
    <w:rsid w:val="00DE1120"/>
    <w:rsid w:val="00E30BE3"/>
    <w:rsid w:val="00E37903"/>
    <w:rsid w:val="00E65CE3"/>
    <w:rsid w:val="00E70AAF"/>
    <w:rsid w:val="00E751FC"/>
    <w:rsid w:val="00E75F58"/>
    <w:rsid w:val="00E86E1E"/>
    <w:rsid w:val="00E952CA"/>
    <w:rsid w:val="00EB2421"/>
    <w:rsid w:val="00ED7376"/>
    <w:rsid w:val="00EE36DC"/>
    <w:rsid w:val="00EF15E6"/>
    <w:rsid w:val="00EF287B"/>
    <w:rsid w:val="00EF77E3"/>
    <w:rsid w:val="00F00980"/>
    <w:rsid w:val="00F07B09"/>
    <w:rsid w:val="00F13C37"/>
    <w:rsid w:val="00F13DA8"/>
    <w:rsid w:val="00F45141"/>
    <w:rsid w:val="00F524E0"/>
    <w:rsid w:val="00F63480"/>
    <w:rsid w:val="00F73E41"/>
    <w:rsid w:val="00F741F2"/>
    <w:rsid w:val="00FB1405"/>
    <w:rsid w:val="00FD73EC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4E096C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rsid w:val="00661202"/>
  </w:style>
  <w:style w:type="character" w:styleId="aa">
    <w:name w:val="Emphasis"/>
    <w:uiPriority w:val="20"/>
    <w:qFormat/>
    <w:locked/>
    <w:rsid w:val="00661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381FD-02A3-4B0D-A2F6-0A6289C3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P41_bakaevasr</cp:lastModifiedBy>
  <cp:revision>128</cp:revision>
  <cp:lastPrinted>2019-12-03T23:18:00Z</cp:lastPrinted>
  <dcterms:created xsi:type="dcterms:W3CDTF">2019-11-10T22:20:00Z</dcterms:created>
  <dcterms:modified xsi:type="dcterms:W3CDTF">2019-12-03T23:40:00Z</dcterms:modified>
</cp:coreProperties>
</file>